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29F21E5E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1CCDBADB" w:rsidR="00307AF1" w:rsidRPr="00EF4330" w:rsidRDefault="00307AF1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Qualification title </w:t>
            </w:r>
            <w:r w:rsidR="009D6A93">
              <w:rPr>
                <w:rFonts w:ascii="Arial" w:hAnsi="Arial" w:cs="Arial"/>
                <w:bCs/>
                <w:sz w:val="24"/>
                <w:szCs w:val="24"/>
              </w:rPr>
              <w:t>: SAGE (Financial Software)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EF4330" w14:paraId="11FA3344" w14:textId="42AA51EF" w:rsidTr="009B52D3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60429AA5" w14:textId="77777777" w:rsidTr="009B52D3">
        <w:tc>
          <w:tcPr>
            <w:tcW w:w="1140" w:type="dxa"/>
          </w:tcPr>
          <w:p w14:paraId="62C22A75" w14:textId="2B30B8E3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104" w:type="dxa"/>
          </w:tcPr>
          <w:p w14:paraId="4DE3A7CA" w14:textId="15D5E66C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1524" w:type="dxa"/>
          </w:tcPr>
          <w:p w14:paraId="31A8CFB1" w14:textId="3499920A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065" w:type="dxa"/>
          </w:tcPr>
          <w:p w14:paraId="343494F0" w14:textId="125D013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941"/>
      </w:tblGrid>
      <w:tr w:rsidR="00CE505E" w:rsidRPr="00EF4330" w14:paraId="0E7C501A" w14:textId="77777777" w:rsidTr="009D6A93">
        <w:tc>
          <w:tcPr>
            <w:tcW w:w="6941" w:type="dxa"/>
          </w:tcPr>
          <w:p w14:paraId="3393DF18" w14:textId="17B0BE2C" w:rsidR="00CE505E" w:rsidRPr="009D6A93" w:rsidRDefault="009D6A93" w:rsidP="00CE505E">
            <w:pPr>
              <w:rPr>
                <w:rFonts w:ascii="Arial" w:hAnsi="Arial" w:cs="Arial"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>Understand and Process Fundamentals Operations of Sage 50</w:t>
            </w:r>
          </w:p>
        </w:tc>
      </w:tr>
      <w:tr w:rsidR="00CE505E" w:rsidRPr="00EF4330" w14:paraId="2653CF29" w14:textId="77777777" w:rsidTr="009D6A93">
        <w:tc>
          <w:tcPr>
            <w:tcW w:w="6941" w:type="dxa"/>
          </w:tcPr>
          <w:p w14:paraId="49CBB10B" w14:textId="400E9F3D" w:rsidR="00CE505E" w:rsidRPr="00EF4330" w:rsidRDefault="009B52D3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Perform </w:t>
            </w:r>
            <w:r>
              <w:rPr>
                <w:rFonts w:ascii="Arial" w:hAnsi="Arial" w:cs="Arial"/>
                <w:bCs/>
                <w:sz w:val="24"/>
                <w:szCs w:val="24"/>
              </w:rPr>
              <w:t>Basic</w:t>
            </w: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 Sage 50 Features</w:t>
            </w:r>
          </w:p>
        </w:tc>
      </w:tr>
      <w:tr w:rsidR="00CE505E" w:rsidRPr="00EF4330" w14:paraId="76DA843A" w14:textId="77777777" w:rsidTr="009D6A93">
        <w:tc>
          <w:tcPr>
            <w:tcW w:w="6941" w:type="dxa"/>
          </w:tcPr>
          <w:p w14:paraId="1035B12B" w14:textId="2A1909A2" w:rsidR="00CE505E" w:rsidRPr="00EF4330" w:rsidRDefault="009B52D3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>Perform Advanced Sage 50 Features</w:t>
            </w:r>
          </w:p>
        </w:tc>
      </w:tr>
      <w:tr w:rsidR="009B52D3" w:rsidRPr="00EF4330" w14:paraId="2D44BF56" w14:textId="77777777" w:rsidTr="009D6A93">
        <w:tc>
          <w:tcPr>
            <w:tcW w:w="6941" w:type="dxa"/>
          </w:tcPr>
          <w:p w14:paraId="6F29AFA8" w14:textId="709EB1B3" w:rsidR="009B52D3" w:rsidRPr="00EF4330" w:rsidRDefault="009B52D3" w:rsidP="009B52D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>Apply Sage 50 Learnings and Project Work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0035B" w:rsidRPr="00EF4330" w14:paraId="235C9546" w14:textId="77777777" w:rsidTr="002F4625">
        <w:tc>
          <w:tcPr>
            <w:tcW w:w="1091" w:type="dxa"/>
          </w:tcPr>
          <w:p w14:paraId="7B8CE2D2" w14:textId="06779B33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134" w:type="dxa"/>
          </w:tcPr>
          <w:p w14:paraId="66E6823B" w14:textId="38C1E59A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Computers</w:t>
            </w:r>
          </w:p>
        </w:tc>
        <w:tc>
          <w:tcPr>
            <w:tcW w:w="2430" w:type="dxa"/>
          </w:tcPr>
          <w:p w14:paraId="341EF9A9" w14:textId="5E68EE8B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4F095AD8" w14:textId="77777777" w:rsidTr="002F4625">
        <w:tc>
          <w:tcPr>
            <w:tcW w:w="1091" w:type="dxa"/>
          </w:tcPr>
          <w:p w14:paraId="31D75FD8" w14:textId="4F1BD177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134" w:type="dxa"/>
          </w:tcPr>
          <w:p w14:paraId="2E84AAE6" w14:textId="6E8E2A91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SAGE 50 Software</w:t>
            </w:r>
          </w:p>
        </w:tc>
        <w:tc>
          <w:tcPr>
            <w:tcW w:w="2430" w:type="dxa"/>
          </w:tcPr>
          <w:p w14:paraId="329D13B2" w14:textId="372E73BB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08442123" w14:textId="77777777" w:rsidTr="002F4625">
        <w:tc>
          <w:tcPr>
            <w:tcW w:w="1091" w:type="dxa"/>
          </w:tcPr>
          <w:p w14:paraId="34EEFFBD" w14:textId="481F3930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3134" w:type="dxa"/>
          </w:tcPr>
          <w:p w14:paraId="4FD5C562" w14:textId="5A686AD2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SAGE </w:t>
            </w:r>
            <w:r w:rsidRPr="009D6A93">
              <w:rPr>
                <w:rFonts w:ascii="Arial" w:hAnsi="Arial" w:cs="Arial"/>
                <w:bCs/>
                <w:sz w:val="24"/>
                <w:szCs w:val="24"/>
              </w:rPr>
              <w:t>Payroll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Software</w:t>
            </w:r>
          </w:p>
        </w:tc>
        <w:tc>
          <w:tcPr>
            <w:tcW w:w="2430" w:type="dxa"/>
          </w:tcPr>
          <w:p w14:paraId="570224A1" w14:textId="3AC7D74B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9D6A93">
        <w:tc>
          <w:tcPr>
            <w:tcW w:w="1091" w:type="dxa"/>
          </w:tcPr>
          <w:p w14:paraId="0D87A4A9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9D6A93">
        <w:tc>
          <w:tcPr>
            <w:tcW w:w="1091" w:type="dxa"/>
          </w:tcPr>
          <w:p w14:paraId="75575C00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E3D3C13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0D0B31A7" w14:textId="77777777" w:rsidTr="009D6A93">
        <w:tc>
          <w:tcPr>
            <w:tcW w:w="1091" w:type="dxa"/>
          </w:tcPr>
          <w:p w14:paraId="79618AF2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1C5E40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588C4D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4A712245" w14:textId="77777777" w:rsidTr="009D6A93">
        <w:tc>
          <w:tcPr>
            <w:tcW w:w="1091" w:type="dxa"/>
          </w:tcPr>
          <w:p w14:paraId="017C98AE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58C457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5AA6CD55" w14:textId="028AC8A8" w:rsidR="00307AF1" w:rsidRDefault="009D6A93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MS Finance/CMA/ACCA/CA</w:t>
      </w:r>
    </w:p>
    <w:p w14:paraId="1EC95415" w14:textId="77777777" w:rsidR="009D6A93" w:rsidRPr="00EF4330" w:rsidRDefault="009D6A93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79ED998F" w:rsidR="00EA0578" w:rsidRPr="00EF4330" w:rsidRDefault="00B0686F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2160" w:type="dxa"/>
          </w:tcPr>
          <w:p w14:paraId="54E820F5" w14:textId="7208BDB3" w:rsidR="00EA0578" w:rsidRPr="00EF4330" w:rsidRDefault="00B0686F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9D6A9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7ACF58B0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3CBF5AA1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128A81BC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A3735" w14:textId="77777777" w:rsidR="00D85CCD" w:rsidRDefault="00D85CCD" w:rsidP="00EB69D6">
      <w:pPr>
        <w:spacing w:after="0" w:line="240" w:lineRule="auto"/>
      </w:pPr>
      <w:r>
        <w:separator/>
      </w:r>
    </w:p>
  </w:endnote>
  <w:endnote w:type="continuationSeparator" w:id="0">
    <w:p w14:paraId="61AAC428" w14:textId="77777777" w:rsidR="00D85CCD" w:rsidRDefault="00D85CCD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6AB91" w14:textId="77777777" w:rsidR="00D85CCD" w:rsidRDefault="00D85CCD" w:rsidP="00EB69D6">
      <w:pPr>
        <w:spacing w:after="0" w:line="240" w:lineRule="auto"/>
      </w:pPr>
      <w:r>
        <w:separator/>
      </w:r>
    </w:p>
  </w:footnote>
  <w:footnote w:type="continuationSeparator" w:id="0">
    <w:p w14:paraId="07077502" w14:textId="77777777" w:rsidR="00D85CCD" w:rsidRDefault="00D85CCD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3"/>
  </w:num>
  <w:num w:numId="2" w16cid:durableId="795371148">
    <w:abstractNumId w:val="7"/>
  </w:num>
  <w:num w:numId="3" w16cid:durableId="2121685461">
    <w:abstractNumId w:val="5"/>
  </w:num>
  <w:num w:numId="4" w16cid:durableId="701714837">
    <w:abstractNumId w:val="0"/>
  </w:num>
  <w:num w:numId="5" w16cid:durableId="133136005">
    <w:abstractNumId w:val="2"/>
  </w:num>
  <w:num w:numId="6" w16cid:durableId="876241221">
    <w:abstractNumId w:val="4"/>
  </w:num>
  <w:num w:numId="7" w16cid:durableId="115174411">
    <w:abstractNumId w:val="6"/>
  </w:num>
  <w:num w:numId="8" w16cid:durableId="1111514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84D35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B57ED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061C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D262B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3855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2184D"/>
    <w:rsid w:val="00824A37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B52D3"/>
    <w:rsid w:val="009D01F4"/>
    <w:rsid w:val="009D6A93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0686F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5CCD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B86DFDA0-8B0B-481D-99CD-BC0B2300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Jawad  Zahid</cp:lastModifiedBy>
  <cp:revision>3</cp:revision>
  <cp:lastPrinted>2015-12-15T10:11:00Z</cp:lastPrinted>
  <dcterms:created xsi:type="dcterms:W3CDTF">2024-08-27T14:18:00Z</dcterms:created>
  <dcterms:modified xsi:type="dcterms:W3CDTF">2024-08-27T14:39:00Z</dcterms:modified>
</cp:coreProperties>
</file>